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80" w:rightFromText="180" w:vertAnchor="page" w:horzAnchor="margin" w:tblpY="1981"/>
        <w:tblW w:w="102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104"/>
        <w:gridCol w:w="5104"/>
      </w:tblGrid>
      <w:tr w:rsidR="008F2359" w14:paraId="4282B094" w14:textId="77777777">
        <w:trPr>
          <w:trHeight w:val="13153"/>
        </w:trPr>
        <w:tc>
          <w:tcPr>
            <w:tcW w:w="5104" w:type="dxa"/>
          </w:tcPr>
          <w:p w14:paraId="24A0EB71" w14:textId="77777777" w:rsidR="008F2359" w:rsidRDefault="008F2359" w:rsidP="008F2359">
            <w:r w:rsidRPr="008F2359">
              <w:rPr>
                <w:b/>
                <w:u w:val="single"/>
              </w:rPr>
              <w:t>VISUALS</w:t>
            </w:r>
            <w:r>
              <w:t xml:space="preserve">  </w:t>
            </w:r>
          </w:p>
          <w:p w14:paraId="44577535" w14:textId="77777777" w:rsidR="00195CE0" w:rsidRDefault="00195CE0" w:rsidP="008F2359"/>
          <w:p w14:paraId="0EF3ED90" w14:textId="07A9BA74" w:rsidR="00195CE0" w:rsidRDefault="00527DA0" w:rsidP="008F2359">
            <w:r>
              <w:t>Fades from Black</w:t>
            </w:r>
          </w:p>
          <w:p w14:paraId="42E59621" w14:textId="21473D0A" w:rsidR="00195CE0" w:rsidRDefault="00527DA0" w:rsidP="00527DA0">
            <w:pPr>
              <w:spacing w:line="480" w:lineRule="auto"/>
              <w:rPr>
                <w:i/>
              </w:rPr>
            </w:pPr>
            <w:r>
              <w:t xml:space="preserve">Quick shots of different movies that come from Criterion Collection films such as </w:t>
            </w:r>
            <w:r>
              <w:rPr>
                <w:i/>
              </w:rPr>
              <w:t xml:space="preserve">Some Like It Hot, The Asphalt Jungle, Mildred Pierce, </w:t>
            </w:r>
            <w:r>
              <w:t xml:space="preserve">and </w:t>
            </w:r>
            <w:r>
              <w:rPr>
                <w:i/>
              </w:rPr>
              <w:t>My Man Godfrey</w:t>
            </w:r>
          </w:p>
          <w:p w14:paraId="047D4D4F" w14:textId="6B01537C" w:rsidR="00527DA0" w:rsidRDefault="00527DA0" w:rsidP="00527DA0">
            <w:pPr>
              <w:spacing w:line="480" w:lineRule="auto"/>
            </w:pPr>
            <w:r>
              <w:t xml:space="preserve">The Criterion Collection logo transforms into the Criterion Channel Logo </w:t>
            </w:r>
          </w:p>
          <w:p w14:paraId="2CECB642" w14:textId="1018BF59" w:rsidR="00527DA0" w:rsidRDefault="00527DA0" w:rsidP="00527DA0">
            <w:pPr>
              <w:spacing w:line="480" w:lineRule="auto"/>
            </w:pPr>
          </w:p>
          <w:p w14:paraId="207163BE" w14:textId="1AED4950" w:rsidR="00527DA0" w:rsidRDefault="00527DA0" w:rsidP="00527DA0">
            <w:pPr>
              <w:spacing w:line="480" w:lineRule="auto"/>
            </w:pPr>
            <w:r>
              <w:t xml:space="preserve">The logo </w:t>
            </w:r>
            <w:r w:rsidR="00FE4DD0">
              <w:t>fades out</w:t>
            </w:r>
            <w:bookmarkStart w:id="0" w:name="_GoBack"/>
            <w:bookmarkEnd w:id="0"/>
            <w:r>
              <w:t xml:space="preserve"> away showing the cr</w:t>
            </w:r>
            <w:r w:rsidR="00CF5C1E">
              <w:t>iterion</w:t>
            </w:r>
            <w:r>
              <w:t xml:space="preserve">.com link </w:t>
            </w:r>
          </w:p>
          <w:p w14:paraId="1B7141BD" w14:textId="62F3B604" w:rsidR="00527DA0" w:rsidRDefault="00527DA0" w:rsidP="00527DA0">
            <w:pPr>
              <w:spacing w:line="480" w:lineRule="auto"/>
            </w:pPr>
          </w:p>
          <w:p w14:paraId="3A9AA6CC" w14:textId="415AC48F" w:rsidR="00527DA0" w:rsidRDefault="00527DA0" w:rsidP="00527DA0">
            <w:pPr>
              <w:spacing w:line="480" w:lineRule="auto"/>
            </w:pPr>
            <w:r>
              <w:t xml:space="preserve">Flash of the tagline “Enrich the eyes, deepen the experience” </w:t>
            </w:r>
          </w:p>
          <w:p w14:paraId="523366CF" w14:textId="196C1197" w:rsidR="00527DA0" w:rsidRDefault="00527DA0" w:rsidP="00527DA0">
            <w:pPr>
              <w:spacing w:line="480" w:lineRule="auto"/>
            </w:pPr>
            <w:r>
              <w:t xml:space="preserve">Fades to black </w:t>
            </w:r>
          </w:p>
          <w:p w14:paraId="5539CC4A" w14:textId="255F0DD9" w:rsidR="00527DA0" w:rsidRDefault="00527DA0" w:rsidP="00527DA0">
            <w:pPr>
              <w:spacing w:line="480" w:lineRule="auto"/>
            </w:pPr>
          </w:p>
          <w:p w14:paraId="4AA304F0" w14:textId="77777777" w:rsidR="00527DA0" w:rsidRDefault="00527DA0" w:rsidP="00527DA0">
            <w:pPr>
              <w:spacing w:line="480" w:lineRule="auto"/>
            </w:pPr>
          </w:p>
          <w:p w14:paraId="63FFC530" w14:textId="345AB077" w:rsidR="00527DA0" w:rsidRPr="00527DA0" w:rsidRDefault="00527DA0" w:rsidP="00527DA0">
            <w:pPr>
              <w:spacing w:line="480" w:lineRule="auto"/>
            </w:pPr>
          </w:p>
        </w:tc>
        <w:tc>
          <w:tcPr>
            <w:tcW w:w="5104" w:type="dxa"/>
          </w:tcPr>
          <w:p w14:paraId="62F0F13B" w14:textId="77777777" w:rsidR="008F2359" w:rsidRDefault="008F2359" w:rsidP="008F2359">
            <w:pPr>
              <w:rPr>
                <w:b/>
                <w:u w:val="single"/>
              </w:rPr>
            </w:pPr>
            <w:r w:rsidRPr="008F2359">
              <w:rPr>
                <w:b/>
                <w:u w:val="single"/>
              </w:rPr>
              <w:t>AUDIO</w:t>
            </w:r>
            <w:r w:rsidR="002D1FCB">
              <w:rPr>
                <w:b/>
                <w:u w:val="single"/>
              </w:rPr>
              <w:t xml:space="preserve"> AND SCRIPT </w:t>
            </w:r>
          </w:p>
          <w:p w14:paraId="0D16358D" w14:textId="77777777" w:rsidR="002D1FCB" w:rsidRDefault="002D1FCB" w:rsidP="008F2359"/>
          <w:p w14:paraId="2E3C3A45" w14:textId="77777777" w:rsidR="002D1FCB" w:rsidRDefault="002D1FCB" w:rsidP="008F2359">
            <w:r>
              <w:t xml:space="preserve">Happy Upbeat Clapping stock music Fades IN at :15 second mark </w:t>
            </w:r>
            <w:hyperlink r:id="rId7" w:history="1">
              <w:r w:rsidRPr="002D1FCB">
                <w:rPr>
                  <w:rStyle w:val="Hyperlink"/>
                </w:rPr>
                <w:t>*</w:t>
              </w:r>
            </w:hyperlink>
          </w:p>
          <w:p w14:paraId="6C22A39C" w14:textId="2DA96B14" w:rsidR="002D1FCB" w:rsidRDefault="002D1FCB" w:rsidP="008F2359"/>
          <w:p w14:paraId="52B6A1E2" w14:textId="375F6F9B" w:rsidR="00176405" w:rsidRDefault="00176405" w:rsidP="00176405">
            <w:pPr>
              <w:spacing w:line="480" w:lineRule="auto"/>
            </w:pPr>
            <w:r>
              <w:t>You know us for the Criterion Collection, would it be nice if you were able to stream our collection?</w:t>
            </w:r>
          </w:p>
          <w:p w14:paraId="0DF01700" w14:textId="4ABB31E8" w:rsidR="00176405" w:rsidRDefault="00176405" w:rsidP="00176405">
            <w:pPr>
              <w:spacing w:line="480" w:lineRule="auto"/>
            </w:pPr>
            <w:r>
              <w:br/>
              <w:t xml:space="preserve">We are introducing the Criterion Channel a new </w:t>
            </w:r>
            <w:r w:rsidR="00527DA0">
              <w:t xml:space="preserve">streaming </w:t>
            </w:r>
            <w:r>
              <w:t xml:space="preserve">service launching in Spring of 2019 </w:t>
            </w:r>
          </w:p>
          <w:p w14:paraId="20367A3D" w14:textId="77777777" w:rsidR="00176405" w:rsidRDefault="00176405" w:rsidP="00176405">
            <w:pPr>
              <w:spacing w:line="480" w:lineRule="auto"/>
            </w:pPr>
          </w:p>
          <w:p w14:paraId="7DBCB000" w14:textId="398DC60A" w:rsidR="00176405" w:rsidRDefault="00176405" w:rsidP="00176405">
            <w:pPr>
              <w:spacing w:line="480" w:lineRule="auto"/>
            </w:pPr>
            <w:r>
              <w:t xml:space="preserve">Learn more and become a Charter subscriber at criterion.com! </w:t>
            </w:r>
          </w:p>
          <w:p w14:paraId="613BE94A" w14:textId="76A46678" w:rsidR="00527DA0" w:rsidRDefault="00176405" w:rsidP="00176405">
            <w:pPr>
              <w:spacing w:line="480" w:lineRule="auto"/>
            </w:pPr>
            <w:r>
              <w:t>Criterion Channel… “Enrich the Eyes, deepen the experience”</w:t>
            </w:r>
          </w:p>
          <w:p w14:paraId="1BFBFF3C" w14:textId="56D9BAA0" w:rsidR="00527DA0" w:rsidRDefault="00527DA0" w:rsidP="00176405">
            <w:pPr>
              <w:spacing w:line="480" w:lineRule="auto"/>
            </w:pPr>
            <w:r>
              <w:t xml:space="preserve">Happy Upbeat Clapping stock music fades out at </w:t>
            </w:r>
          </w:p>
          <w:p w14:paraId="35F42192" w14:textId="0EA2889B" w:rsidR="00527DA0" w:rsidRDefault="00527DA0" w:rsidP="00176405">
            <w:pPr>
              <w:spacing w:line="480" w:lineRule="auto"/>
            </w:pPr>
            <w:r>
              <w:t>:30 second mark</w:t>
            </w:r>
          </w:p>
          <w:p w14:paraId="66705827" w14:textId="3FFAAEAE" w:rsidR="00527DA0" w:rsidRDefault="00527DA0" w:rsidP="00176405">
            <w:pPr>
              <w:spacing w:line="480" w:lineRule="auto"/>
            </w:pPr>
          </w:p>
          <w:p w14:paraId="5EA273C6" w14:textId="77777777" w:rsidR="00176405" w:rsidRDefault="00176405" w:rsidP="00176405">
            <w:pPr>
              <w:spacing w:line="480" w:lineRule="auto"/>
            </w:pPr>
          </w:p>
          <w:p w14:paraId="2FED9D6D" w14:textId="77777777" w:rsidR="00176405" w:rsidRDefault="00176405" w:rsidP="00176405">
            <w:pPr>
              <w:spacing w:line="480" w:lineRule="auto"/>
            </w:pPr>
          </w:p>
          <w:p w14:paraId="663CB899" w14:textId="57943784" w:rsidR="002D1FCB" w:rsidRDefault="002D1FCB" w:rsidP="008F2359"/>
        </w:tc>
      </w:tr>
    </w:tbl>
    <w:p w14:paraId="2ABD064B" w14:textId="5D8124A7" w:rsidR="008F2359" w:rsidRDefault="00102998" w:rsidP="00102998">
      <w:pPr>
        <w:tabs>
          <w:tab w:val="left" w:pos="5040"/>
          <w:tab w:val="right" w:pos="10620"/>
        </w:tabs>
      </w:pPr>
      <w:r>
        <w:t>Name:</w:t>
      </w:r>
      <w:r w:rsidR="00195CE0">
        <w:t xml:space="preserve"> Nicholas Krasoski </w:t>
      </w:r>
      <w:r w:rsidR="00195CE0">
        <w:tab/>
      </w:r>
      <w:r>
        <w:tab/>
      </w:r>
    </w:p>
    <w:p w14:paraId="7E6459E8" w14:textId="77777777" w:rsidR="00195CE0" w:rsidRDefault="00102998" w:rsidP="00102998">
      <w:pPr>
        <w:tabs>
          <w:tab w:val="left" w:pos="5040"/>
          <w:tab w:val="left" w:pos="6660"/>
          <w:tab w:val="right" w:pos="10620"/>
        </w:tabs>
      </w:pPr>
      <w:r>
        <w:t>Project:</w:t>
      </w:r>
      <w:r w:rsidR="00195CE0">
        <w:t xml:space="preserve"> Criterion Channel Television Ad </w:t>
      </w:r>
    </w:p>
    <w:p w14:paraId="70402B62" w14:textId="068FE8FA" w:rsidR="002D1FCB" w:rsidRDefault="00195CE0" w:rsidP="002D1FCB">
      <w:pPr>
        <w:tabs>
          <w:tab w:val="left" w:pos="5040"/>
          <w:tab w:val="left" w:pos="6660"/>
          <w:tab w:val="right" w:pos="10620"/>
        </w:tabs>
      </w:pPr>
      <w:r>
        <w:t>Duration: 15 Seconds</w:t>
      </w:r>
      <w:r w:rsidR="00102998">
        <w:tab/>
      </w:r>
      <w:r w:rsidR="008F2359">
        <w:tab/>
      </w:r>
    </w:p>
    <w:p w14:paraId="04BB9FC0" w14:textId="07600E88" w:rsidR="002D1FCB" w:rsidRDefault="002D1FCB" w:rsidP="002D1FCB">
      <w:pPr>
        <w:tabs>
          <w:tab w:val="left" w:pos="5040"/>
          <w:tab w:val="left" w:pos="6660"/>
          <w:tab w:val="right" w:pos="10620"/>
        </w:tabs>
      </w:pPr>
    </w:p>
    <w:p w14:paraId="36666F26" w14:textId="53BE966D" w:rsidR="002D1FCB" w:rsidRDefault="00842B61" w:rsidP="00842B61">
      <w:pPr>
        <w:tabs>
          <w:tab w:val="left" w:pos="5040"/>
          <w:tab w:val="left" w:pos="6660"/>
          <w:tab w:val="right" w:pos="10620"/>
        </w:tabs>
        <w:jc w:val="center"/>
      </w:pPr>
      <w:r>
        <w:lastRenderedPageBreak/>
        <w:t>Social Media Posts</w:t>
      </w:r>
    </w:p>
    <w:p w14:paraId="519DBC7F" w14:textId="2B55395E" w:rsidR="003973F4" w:rsidRDefault="003973F4" w:rsidP="00842B61">
      <w:pPr>
        <w:tabs>
          <w:tab w:val="left" w:pos="5040"/>
          <w:tab w:val="left" w:pos="6660"/>
          <w:tab w:val="right" w:pos="10620"/>
        </w:tabs>
        <w:jc w:val="center"/>
      </w:pPr>
    </w:p>
    <w:p w14:paraId="7F868DD5" w14:textId="6CBAC072" w:rsidR="003973F4" w:rsidRDefault="003973F4" w:rsidP="003973F4">
      <w:pPr>
        <w:tabs>
          <w:tab w:val="left" w:pos="5040"/>
          <w:tab w:val="left" w:pos="6660"/>
          <w:tab w:val="right" w:pos="10620"/>
        </w:tabs>
        <w:spacing w:line="480" w:lineRule="auto"/>
      </w:pPr>
      <w:r>
        <w:t xml:space="preserve">Introduction: I wanted to create four images that included textless movie posters I managed to get off the Creative Commons website. </w:t>
      </w:r>
      <w:r w:rsidR="00335D9F">
        <w:t xml:space="preserve">I made a special logo for The Criterion Channel with a launch of Spring 2019. I then intertwined all these pieces into what will be showcased down below with captions of what I compiled using Photoshop. The ‘C’ art is the actual logo of The Criterion Collection that I pulled off </w:t>
      </w:r>
      <w:proofErr w:type="spellStart"/>
      <w:r w:rsidR="00335D9F">
        <w:t>WikiMedia</w:t>
      </w:r>
      <w:proofErr w:type="spellEnd"/>
      <w:r w:rsidR="00335D9F">
        <w:t xml:space="preserve"> commons, so I do not get in trouble with copyright. I wanted to go between Twitter, and Instagram as conversations</w:t>
      </w:r>
      <w:r w:rsidR="00213419">
        <w:t>/interactions</w:t>
      </w:r>
      <w:r w:rsidR="00335D9F">
        <w:t xml:space="preserve"> for films are considered the heaviest scrolling through posts on The Criterion Collection’s social media pages. I would say I want my target audience to be 18-35 with a secondary audience of overall film lovers. The product I am advertising is such a niche product that I want to use movie posters as a way of expressing the idea of The </w:t>
      </w:r>
      <w:r w:rsidR="005C73C1">
        <w:t>Criterion</w:t>
      </w:r>
      <w:r w:rsidR="00335D9F">
        <w:t xml:space="preserve"> Channel “Coming Soon to a Theater near you” sort of thing. </w:t>
      </w:r>
      <w:r w:rsidR="00213419">
        <w:t>Finally, m</w:t>
      </w:r>
      <w:r w:rsidR="00335D9F">
        <w:t xml:space="preserve">y last post will be a simple tweet for twitter including links because you cannot include links for Instagram unless its explicitly in the bio on your main user page. </w:t>
      </w:r>
    </w:p>
    <w:p w14:paraId="201AAB2F" w14:textId="3A25FBF9" w:rsidR="00842B61" w:rsidRDefault="00842B61" w:rsidP="00842B61">
      <w:pPr>
        <w:tabs>
          <w:tab w:val="left" w:pos="5040"/>
          <w:tab w:val="left" w:pos="6660"/>
          <w:tab w:val="right" w:pos="10620"/>
        </w:tabs>
        <w:jc w:val="center"/>
      </w:pPr>
    </w:p>
    <w:p w14:paraId="5E404763" w14:textId="15084A23" w:rsidR="00842B61" w:rsidRDefault="00842B61" w:rsidP="00842B61">
      <w:pPr>
        <w:tabs>
          <w:tab w:val="left" w:pos="5040"/>
          <w:tab w:val="left" w:pos="6660"/>
          <w:tab w:val="right" w:pos="10620"/>
        </w:tabs>
        <w:jc w:val="center"/>
      </w:pPr>
      <w:r>
        <w:rPr>
          <w:noProof/>
        </w:rPr>
        <w:drawing>
          <wp:inline distT="0" distB="0" distL="0" distR="0" wp14:anchorId="089779A1" wp14:editId="355EE873">
            <wp:extent cx="2548647" cy="3454560"/>
            <wp:effectExtent l="0" t="0" r="444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OSTER ART 2.ps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59481" cy="3469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0E9B1" w14:textId="20ABFE5E" w:rsidR="00842B61" w:rsidRDefault="00842B61" w:rsidP="00842B61">
      <w:pPr>
        <w:tabs>
          <w:tab w:val="left" w:pos="5040"/>
          <w:tab w:val="left" w:pos="6660"/>
          <w:tab w:val="right" w:pos="10620"/>
        </w:tabs>
        <w:jc w:val="center"/>
      </w:pPr>
    </w:p>
    <w:p w14:paraId="014A2D00" w14:textId="344A0319" w:rsidR="00842B61" w:rsidRDefault="00842B61" w:rsidP="00842B61">
      <w:pPr>
        <w:tabs>
          <w:tab w:val="left" w:pos="5040"/>
          <w:tab w:val="left" w:pos="6660"/>
          <w:tab w:val="right" w:pos="10620"/>
        </w:tabs>
        <w:spacing w:line="480" w:lineRule="auto"/>
      </w:pPr>
      <w:r>
        <w:t xml:space="preserve">Twitter/Instagram: Watch epic films like </w:t>
      </w:r>
      <w:r>
        <w:rPr>
          <w:i/>
        </w:rPr>
        <w:t>Mildred Pierce</w:t>
      </w:r>
      <w:r>
        <w:t xml:space="preserve"> and many more when The Criterion Channel Launches in Spring 2019. Enrich the Eyes, deepen the experience. #Criterion #Streaming #Classics #Art</w:t>
      </w:r>
    </w:p>
    <w:p w14:paraId="41EFE97E" w14:textId="0BDAEBEE" w:rsidR="00842B61" w:rsidRDefault="00842B61" w:rsidP="00842B61">
      <w:pPr>
        <w:tabs>
          <w:tab w:val="left" w:pos="5040"/>
          <w:tab w:val="left" w:pos="6660"/>
          <w:tab w:val="right" w:pos="10620"/>
        </w:tabs>
        <w:jc w:val="center"/>
      </w:pPr>
    </w:p>
    <w:p w14:paraId="6899C374" w14:textId="77777777" w:rsidR="00842B61" w:rsidRDefault="00842B61" w:rsidP="00842B61">
      <w:pPr>
        <w:tabs>
          <w:tab w:val="left" w:pos="5040"/>
          <w:tab w:val="left" w:pos="6660"/>
          <w:tab w:val="right" w:pos="10620"/>
        </w:tabs>
        <w:jc w:val="center"/>
      </w:pPr>
    </w:p>
    <w:p w14:paraId="6790D00A" w14:textId="16659C5E" w:rsidR="00842B61" w:rsidRDefault="00842B61" w:rsidP="00842B61">
      <w:pPr>
        <w:tabs>
          <w:tab w:val="left" w:pos="5040"/>
          <w:tab w:val="left" w:pos="6660"/>
          <w:tab w:val="right" w:pos="10620"/>
        </w:tabs>
        <w:jc w:val="center"/>
      </w:pPr>
      <w:r>
        <w:rPr>
          <w:noProof/>
        </w:rPr>
        <w:drawing>
          <wp:inline distT="0" distB="0" distL="0" distR="0" wp14:anchorId="5827B798" wp14:editId="59A0FB3E">
            <wp:extent cx="2227634" cy="277454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OSTER 4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39997" cy="278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C8429" w14:textId="74D9CBC7" w:rsidR="00842B61" w:rsidRDefault="00842B61" w:rsidP="005B6635">
      <w:pPr>
        <w:tabs>
          <w:tab w:val="left" w:pos="5040"/>
          <w:tab w:val="left" w:pos="6660"/>
          <w:tab w:val="right" w:pos="10620"/>
        </w:tabs>
        <w:spacing w:line="480" w:lineRule="auto"/>
        <w:jc w:val="center"/>
      </w:pPr>
    </w:p>
    <w:p w14:paraId="626B77DE" w14:textId="79AE0E47" w:rsidR="00842B61" w:rsidRDefault="00842B61" w:rsidP="005B6635">
      <w:pPr>
        <w:tabs>
          <w:tab w:val="left" w:pos="5040"/>
          <w:tab w:val="left" w:pos="6660"/>
          <w:tab w:val="right" w:pos="10620"/>
        </w:tabs>
        <w:spacing w:line="480" w:lineRule="auto"/>
      </w:pPr>
      <w:r>
        <w:t>Twitter/Instagram: “</w:t>
      </w:r>
      <w:r w:rsidRPr="00842B61">
        <w:t>One way or another, we all work for our vice.</w:t>
      </w:r>
      <w:r>
        <w:t>” Have the Criterion Channel become your vice when it launches in Spring 2019! #Criterion #</w:t>
      </w:r>
      <w:proofErr w:type="spellStart"/>
      <w:r>
        <w:t>TheAsphaltJungle</w:t>
      </w:r>
      <w:proofErr w:type="spellEnd"/>
      <w:r>
        <w:t xml:space="preserve"> #film</w:t>
      </w:r>
    </w:p>
    <w:p w14:paraId="2566A086" w14:textId="6D28E95A" w:rsidR="00842B61" w:rsidRDefault="00842B61" w:rsidP="00842B61">
      <w:pPr>
        <w:tabs>
          <w:tab w:val="left" w:pos="5040"/>
          <w:tab w:val="left" w:pos="6660"/>
          <w:tab w:val="right" w:pos="10620"/>
        </w:tabs>
      </w:pPr>
    </w:p>
    <w:p w14:paraId="558D1622" w14:textId="53BC390A" w:rsidR="00842B61" w:rsidRDefault="00842B61" w:rsidP="00842B61">
      <w:pPr>
        <w:tabs>
          <w:tab w:val="left" w:pos="5040"/>
          <w:tab w:val="left" w:pos="6660"/>
          <w:tab w:val="right" w:pos="10620"/>
        </w:tabs>
      </w:pPr>
    </w:p>
    <w:p w14:paraId="76E510F1" w14:textId="4CC7E55C" w:rsidR="00842B61" w:rsidRDefault="00842B61" w:rsidP="00842B61">
      <w:pPr>
        <w:tabs>
          <w:tab w:val="left" w:pos="5040"/>
          <w:tab w:val="left" w:pos="6660"/>
          <w:tab w:val="right" w:pos="10620"/>
        </w:tabs>
      </w:pPr>
    </w:p>
    <w:p w14:paraId="2BB6E559" w14:textId="06C9FB8E" w:rsidR="00842B61" w:rsidRDefault="00842B61" w:rsidP="00842B61">
      <w:pPr>
        <w:tabs>
          <w:tab w:val="left" w:pos="5040"/>
          <w:tab w:val="left" w:pos="6660"/>
          <w:tab w:val="right" w:pos="10620"/>
        </w:tabs>
        <w:jc w:val="center"/>
      </w:pPr>
      <w:r>
        <w:rPr>
          <w:noProof/>
        </w:rPr>
        <w:drawing>
          <wp:inline distT="0" distB="0" distL="0" distR="0" wp14:anchorId="0DC42725" wp14:editId="634FFDC9">
            <wp:extent cx="2247090" cy="3178336"/>
            <wp:effectExtent l="0" t="0" r="127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riterion Poster 3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67765" cy="320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8274C" w14:textId="1C6DEEC5" w:rsidR="00842B61" w:rsidRDefault="00842B61" w:rsidP="00842B61">
      <w:pPr>
        <w:tabs>
          <w:tab w:val="left" w:pos="5040"/>
          <w:tab w:val="left" w:pos="6660"/>
          <w:tab w:val="right" w:pos="10620"/>
        </w:tabs>
        <w:jc w:val="center"/>
      </w:pPr>
    </w:p>
    <w:p w14:paraId="406DB82F" w14:textId="205F3C1F" w:rsidR="003973F4" w:rsidRDefault="003973F4" w:rsidP="005B6635">
      <w:pPr>
        <w:tabs>
          <w:tab w:val="left" w:pos="5040"/>
          <w:tab w:val="left" w:pos="6660"/>
          <w:tab w:val="right" w:pos="10620"/>
        </w:tabs>
        <w:spacing w:line="480" w:lineRule="auto"/>
      </w:pPr>
      <w:r>
        <w:t xml:space="preserve">Twitter/Instagram: </w:t>
      </w:r>
      <w:r w:rsidR="00335D9F">
        <w:t xml:space="preserve">Coming soon to a streaming device near you! The Criterion Channel will be launching in Spring of 2019! </w:t>
      </w:r>
    </w:p>
    <w:p w14:paraId="2612D9FC" w14:textId="1A595748" w:rsidR="00842B61" w:rsidRDefault="00842B61" w:rsidP="00842B61">
      <w:pPr>
        <w:tabs>
          <w:tab w:val="left" w:pos="5040"/>
          <w:tab w:val="left" w:pos="6660"/>
          <w:tab w:val="right" w:pos="10620"/>
        </w:tabs>
        <w:jc w:val="center"/>
      </w:pPr>
    </w:p>
    <w:p w14:paraId="707623F2" w14:textId="3EEFA64F" w:rsidR="00213419" w:rsidRDefault="00213419" w:rsidP="00842B61">
      <w:pPr>
        <w:tabs>
          <w:tab w:val="left" w:pos="5040"/>
          <w:tab w:val="left" w:pos="6660"/>
          <w:tab w:val="right" w:pos="10620"/>
        </w:tabs>
        <w:jc w:val="center"/>
      </w:pPr>
      <w:r>
        <w:rPr>
          <w:noProof/>
        </w:rPr>
        <w:lastRenderedPageBreak/>
        <w:drawing>
          <wp:inline distT="0" distB="0" distL="0" distR="0" wp14:anchorId="23467554" wp14:editId="145FEC0F">
            <wp:extent cx="2383277" cy="3349828"/>
            <wp:effectExtent l="0" t="0" r="4445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jXqNIqh-2 copy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90241" cy="3359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BFAA5" w14:textId="31DCE42D" w:rsidR="00213419" w:rsidRDefault="00213419" w:rsidP="00842B61">
      <w:pPr>
        <w:tabs>
          <w:tab w:val="left" w:pos="5040"/>
          <w:tab w:val="left" w:pos="6660"/>
          <w:tab w:val="right" w:pos="10620"/>
        </w:tabs>
        <w:jc w:val="center"/>
      </w:pPr>
    </w:p>
    <w:p w14:paraId="022A5BA2" w14:textId="06DD50F3" w:rsidR="00213419" w:rsidRDefault="00213419" w:rsidP="005B6635">
      <w:pPr>
        <w:tabs>
          <w:tab w:val="left" w:pos="5040"/>
          <w:tab w:val="left" w:pos="6660"/>
          <w:tab w:val="right" w:pos="10620"/>
        </w:tabs>
        <w:spacing w:line="480" w:lineRule="auto"/>
      </w:pPr>
      <w:r>
        <w:t xml:space="preserve">Twitter/Instagram: </w:t>
      </w:r>
      <w:r w:rsidR="005B6635">
        <w:t>Snare the senses… Enrich the MIND. Watch a plethora of Films available for streaming stemming from foreign films to classic noir dramas! The Criterion Channel is launching in Spring 2019!</w:t>
      </w:r>
    </w:p>
    <w:p w14:paraId="79534955" w14:textId="77777777" w:rsidR="005B6635" w:rsidRDefault="005B6635" w:rsidP="005B6635">
      <w:pPr>
        <w:tabs>
          <w:tab w:val="left" w:pos="5040"/>
          <w:tab w:val="left" w:pos="6660"/>
          <w:tab w:val="right" w:pos="10620"/>
        </w:tabs>
        <w:spacing w:line="480" w:lineRule="auto"/>
      </w:pPr>
    </w:p>
    <w:p w14:paraId="737736AB" w14:textId="7CFD7BDC" w:rsidR="005B6635" w:rsidRDefault="005B6635" w:rsidP="005B6635">
      <w:pPr>
        <w:tabs>
          <w:tab w:val="left" w:pos="5040"/>
          <w:tab w:val="left" w:pos="6660"/>
          <w:tab w:val="right" w:pos="10620"/>
        </w:tabs>
        <w:spacing w:line="480" w:lineRule="auto"/>
      </w:pPr>
      <w:r>
        <w:t xml:space="preserve">Twitter: Coming soon to a streaming device near you. The Criterion Channel </w:t>
      </w:r>
      <w:r w:rsidR="0008043E">
        <w:t>launches</w:t>
      </w:r>
      <w:r>
        <w:t xml:space="preserve"> Spring 2019. Experience films the way they were meant to be! Enrich the eyes, deepen the experience! Become a charter subscriber at criterion.com #Criterion #Streaming </w:t>
      </w:r>
    </w:p>
    <w:p w14:paraId="2182CBD3" w14:textId="02DE5073" w:rsidR="005B6635" w:rsidRPr="00842B61" w:rsidRDefault="005B6635" w:rsidP="005B6635">
      <w:pPr>
        <w:pStyle w:val="ListParagraph"/>
        <w:numPr>
          <w:ilvl w:val="0"/>
          <w:numId w:val="4"/>
        </w:numPr>
        <w:tabs>
          <w:tab w:val="left" w:pos="5040"/>
          <w:tab w:val="left" w:pos="6660"/>
          <w:tab w:val="right" w:pos="10620"/>
        </w:tabs>
        <w:spacing w:line="480" w:lineRule="auto"/>
      </w:pPr>
      <w:r>
        <w:t>Just at the 240-character limit</w:t>
      </w:r>
    </w:p>
    <w:tbl>
      <w:tblPr>
        <w:tblpPr w:leftFromText="180" w:rightFromText="180" w:vertAnchor="page" w:horzAnchor="margin" w:tblpY="1981"/>
        <w:tblW w:w="102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104"/>
        <w:gridCol w:w="5104"/>
      </w:tblGrid>
      <w:tr w:rsidR="002D1FCB" w14:paraId="5978BB8D" w14:textId="77777777" w:rsidTr="006B657D">
        <w:trPr>
          <w:trHeight w:val="13153"/>
        </w:trPr>
        <w:tc>
          <w:tcPr>
            <w:tcW w:w="5104" w:type="dxa"/>
          </w:tcPr>
          <w:p w14:paraId="240426FA" w14:textId="70D84AE4" w:rsidR="002D1FCB" w:rsidRDefault="00527DA0" w:rsidP="006B657D">
            <w:r>
              <w:rPr>
                <w:b/>
                <w:u w:val="single"/>
              </w:rPr>
              <w:lastRenderedPageBreak/>
              <w:t xml:space="preserve">Script </w:t>
            </w:r>
          </w:p>
          <w:p w14:paraId="4E580076" w14:textId="77777777" w:rsidR="002D1FCB" w:rsidRDefault="002D1FCB" w:rsidP="006B657D"/>
          <w:p w14:paraId="21169F30" w14:textId="5953E2DC" w:rsidR="002D1FCB" w:rsidRDefault="00527DA0" w:rsidP="00527DA0">
            <w:pPr>
              <w:spacing w:line="480" w:lineRule="auto"/>
              <w:rPr>
                <w:i/>
              </w:rPr>
            </w:pPr>
            <w:r w:rsidRPr="00527DA0">
              <w:t xml:space="preserve">I had to let </w:t>
            </w:r>
            <w:proofErr w:type="spellStart"/>
            <w:r w:rsidRPr="00527DA0">
              <w:t>ya</w:t>
            </w:r>
            <w:proofErr w:type="spellEnd"/>
            <w:r w:rsidRPr="00527DA0">
              <w:t xml:space="preserve"> kiss me. I only did it because </w:t>
            </w:r>
            <w:proofErr w:type="spellStart"/>
            <w:r w:rsidRPr="00527DA0">
              <w:t>ya</w:t>
            </w:r>
            <w:proofErr w:type="spellEnd"/>
            <w:r w:rsidRPr="00527DA0">
              <w:t xml:space="preserve"> begged me. </w:t>
            </w:r>
            <w:proofErr w:type="spellStart"/>
            <w:r w:rsidRPr="00527DA0">
              <w:t>Ya</w:t>
            </w:r>
            <w:proofErr w:type="spellEnd"/>
            <w:r w:rsidRPr="00527DA0">
              <w:t xml:space="preserve"> hounded me and drove me crazy! And after you kissed me, I always used to wipe my mouth! Wipe my mouth!</w:t>
            </w:r>
            <w:r>
              <w:t xml:space="preserve"> -</w:t>
            </w:r>
            <w:hyperlink r:id="rId12" w:history="1">
              <w:r w:rsidRPr="005E51E5">
                <w:rPr>
                  <w:rStyle w:val="Hyperlink"/>
                  <w:i/>
                </w:rPr>
                <w:t>Of Human Bondage</w:t>
              </w:r>
            </w:hyperlink>
            <w:r w:rsidR="005E51E5">
              <w:rPr>
                <w:i/>
              </w:rPr>
              <w:t xml:space="preserve"> </w:t>
            </w:r>
            <w:r>
              <w:rPr>
                <w:i/>
              </w:rPr>
              <w:t>1934</w:t>
            </w:r>
          </w:p>
          <w:p w14:paraId="400E95B9" w14:textId="77777777" w:rsidR="005E51E5" w:rsidRDefault="005E51E5" w:rsidP="00527DA0">
            <w:pPr>
              <w:spacing w:line="480" w:lineRule="auto"/>
            </w:pPr>
          </w:p>
          <w:p w14:paraId="4F80D033" w14:textId="17A2150F" w:rsidR="00527DA0" w:rsidRDefault="00527DA0" w:rsidP="00527DA0">
            <w:pPr>
              <w:spacing w:line="480" w:lineRule="auto"/>
            </w:pPr>
            <w:r>
              <w:t>Like what you heard? How about watching it!</w:t>
            </w:r>
          </w:p>
          <w:p w14:paraId="065B5143" w14:textId="5CF7B9D6" w:rsidR="00527DA0" w:rsidRDefault="00527DA0" w:rsidP="00527DA0">
            <w:pPr>
              <w:spacing w:line="480" w:lineRule="auto"/>
            </w:pPr>
            <w:r>
              <w:t>Films like Of Human Bondage starring Bette Davis will be available in Spring 2019 with the Criterion Channel</w:t>
            </w:r>
          </w:p>
          <w:p w14:paraId="6DBD70ED" w14:textId="77777777" w:rsidR="005E51E5" w:rsidRDefault="005E51E5" w:rsidP="00527DA0">
            <w:pPr>
              <w:spacing w:line="480" w:lineRule="auto"/>
            </w:pPr>
          </w:p>
          <w:p w14:paraId="26A12F6B" w14:textId="0730947F" w:rsidR="00527DA0" w:rsidRDefault="00527DA0" w:rsidP="00527DA0">
            <w:pPr>
              <w:spacing w:line="480" w:lineRule="auto"/>
            </w:pPr>
            <w:r>
              <w:t xml:space="preserve">The Criterion Channel will </w:t>
            </w:r>
            <w:r w:rsidR="005E51E5">
              <w:t>be a</w:t>
            </w:r>
            <w:r>
              <w:t xml:space="preserve"> </w:t>
            </w:r>
            <w:r w:rsidR="005E51E5">
              <w:t>state-of-the-art</w:t>
            </w:r>
            <w:r>
              <w:t xml:space="preserve"> streaming service with carefully curated fil</w:t>
            </w:r>
            <w:r w:rsidR="005E51E5">
              <w:t>ms that are coming from our own Criterion Collection</w:t>
            </w:r>
          </w:p>
          <w:p w14:paraId="71AFFAAC" w14:textId="77777777" w:rsidR="005E51E5" w:rsidRDefault="005E51E5" w:rsidP="00527DA0">
            <w:pPr>
              <w:spacing w:line="480" w:lineRule="auto"/>
            </w:pPr>
          </w:p>
          <w:p w14:paraId="79179112" w14:textId="433C0C48" w:rsidR="005E51E5" w:rsidRDefault="005E51E5" w:rsidP="00527DA0">
            <w:pPr>
              <w:spacing w:line="480" w:lineRule="auto"/>
            </w:pPr>
            <w:r>
              <w:t>We hope to see you there! Become a charter subscriber at criterion.com, and see what films will be available at launch</w:t>
            </w:r>
          </w:p>
          <w:p w14:paraId="6441969E" w14:textId="77777777" w:rsidR="005E51E5" w:rsidRDefault="005E51E5" w:rsidP="00527DA0">
            <w:pPr>
              <w:spacing w:line="480" w:lineRule="auto"/>
            </w:pPr>
          </w:p>
          <w:p w14:paraId="2FA69ED2" w14:textId="689982F3" w:rsidR="005E51E5" w:rsidRDefault="005E51E5" w:rsidP="00527DA0">
            <w:pPr>
              <w:spacing w:line="480" w:lineRule="auto"/>
            </w:pPr>
            <w:r>
              <w:t>Criterion Channel</w:t>
            </w:r>
            <w:proofErr w:type="gramStart"/>
            <w:r>
              <w:t>…”Enrich</w:t>
            </w:r>
            <w:proofErr w:type="gramEnd"/>
            <w:r>
              <w:t xml:space="preserve"> the eyes, deepen the experience”</w:t>
            </w:r>
          </w:p>
          <w:p w14:paraId="22D694DC" w14:textId="77777777" w:rsidR="005E51E5" w:rsidRPr="00527DA0" w:rsidRDefault="005E51E5" w:rsidP="00527DA0">
            <w:pPr>
              <w:spacing w:line="480" w:lineRule="auto"/>
            </w:pPr>
          </w:p>
          <w:p w14:paraId="7BE5B2A0" w14:textId="77777777" w:rsidR="002D1FCB" w:rsidRDefault="002D1FCB" w:rsidP="006B657D"/>
        </w:tc>
        <w:tc>
          <w:tcPr>
            <w:tcW w:w="5104" w:type="dxa"/>
          </w:tcPr>
          <w:p w14:paraId="36029B30" w14:textId="26CA4EEB" w:rsidR="002D1FCB" w:rsidRDefault="00527DA0" w:rsidP="006B657D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>SFX</w:t>
            </w:r>
            <w:r w:rsidR="002D1FCB">
              <w:rPr>
                <w:b/>
                <w:u w:val="single"/>
              </w:rPr>
              <w:t xml:space="preserve"> </w:t>
            </w:r>
          </w:p>
          <w:p w14:paraId="1D084C0B" w14:textId="77777777" w:rsidR="002D1FCB" w:rsidRDefault="002D1FCB" w:rsidP="006B657D"/>
          <w:p w14:paraId="4B1DD199" w14:textId="51FEB446" w:rsidR="002949FC" w:rsidRDefault="002949FC" w:rsidP="006B657D">
            <w:r>
              <w:t>Bette Davis’s dialogue fades in</w:t>
            </w:r>
          </w:p>
          <w:p w14:paraId="39E99855" w14:textId="77777777" w:rsidR="002D1FCB" w:rsidRDefault="002D1FCB" w:rsidP="006B657D"/>
          <w:p w14:paraId="14F39F0C" w14:textId="77777777" w:rsidR="005E51E5" w:rsidRDefault="005E51E5" w:rsidP="006B657D"/>
          <w:p w14:paraId="05830E1A" w14:textId="77777777" w:rsidR="005E51E5" w:rsidRDefault="005E51E5" w:rsidP="006B657D"/>
          <w:p w14:paraId="6D204F9F" w14:textId="77777777" w:rsidR="005E51E5" w:rsidRDefault="005E51E5" w:rsidP="006B657D"/>
          <w:p w14:paraId="65904657" w14:textId="77777777" w:rsidR="005E51E5" w:rsidRDefault="005E51E5" w:rsidP="006B657D"/>
          <w:p w14:paraId="489963A9" w14:textId="77777777" w:rsidR="005E51E5" w:rsidRDefault="005E51E5" w:rsidP="006B657D"/>
          <w:p w14:paraId="40278C73" w14:textId="66F3CDDD" w:rsidR="005E51E5" w:rsidRDefault="002949FC" w:rsidP="006B657D">
            <w:r>
              <w:t>Bette Davis’s dialogue fades out</w:t>
            </w:r>
          </w:p>
          <w:p w14:paraId="70D594DD" w14:textId="77777777" w:rsidR="005E51E5" w:rsidRDefault="005E51E5" w:rsidP="006B657D"/>
          <w:p w14:paraId="013915FA" w14:textId="77777777" w:rsidR="005E51E5" w:rsidRDefault="005E51E5" w:rsidP="006B657D"/>
          <w:p w14:paraId="7F50F45C" w14:textId="2C2A7F42" w:rsidR="005E51E5" w:rsidRDefault="005E51E5" w:rsidP="006B657D">
            <w:r w:rsidRPr="005E51E5">
              <w:t>Johannes Brahms - Piano Concerto No. 2 in B-flat major, Op. 83 - II. Allegro appassionato</w:t>
            </w:r>
            <w:r>
              <w:t xml:space="preserve"> Music fades in at </w:t>
            </w:r>
            <w:r w:rsidR="002949FC">
              <w:t>5:46</w:t>
            </w:r>
            <w:hyperlink r:id="rId13" w:history="1">
              <w:r w:rsidRPr="005E51E5">
                <w:rPr>
                  <w:rStyle w:val="Hyperlink"/>
                </w:rPr>
                <w:t>*</w:t>
              </w:r>
            </w:hyperlink>
          </w:p>
          <w:p w14:paraId="32559CE0" w14:textId="77777777" w:rsidR="005E51E5" w:rsidRDefault="005E51E5" w:rsidP="006B657D"/>
          <w:p w14:paraId="1F1F34CD" w14:textId="77777777" w:rsidR="005E51E5" w:rsidRDefault="005E51E5" w:rsidP="006B657D"/>
          <w:p w14:paraId="725F2023" w14:textId="77777777" w:rsidR="002949FC" w:rsidRDefault="002949FC" w:rsidP="006B657D"/>
          <w:p w14:paraId="0B0489C3" w14:textId="77777777" w:rsidR="002949FC" w:rsidRDefault="002949FC" w:rsidP="006B657D"/>
          <w:p w14:paraId="6AC80E4F" w14:textId="77777777" w:rsidR="002949FC" w:rsidRDefault="002949FC" w:rsidP="006B657D"/>
          <w:p w14:paraId="1BCFE95C" w14:textId="77777777" w:rsidR="002949FC" w:rsidRDefault="002949FC" w:rsidP="006B657D"/>
          <w:p w14:paraId="0E316977" w14:textId="77777777" w:rsidR="002949FC" w:rsidRDefault="002949FC" w:rsidP="006B657D"/>
          <w:p w14:paraId="71DFC005" w14:textId="77777777" w:rsidR="002949FC" w:rsidRDefault="002949FC" w:rsidP="006B657D"/>
          <w:p w14:paraId="528FB66C" w14:textId="77777777" w:rsidR="002949FC" w:rsidRDefault="002949FC" w:rsidP="006B657D"/>
          <w:p w14:paraId="7C05DFF9" w14:textId="77777777" w:rsidR="002949FC" w:rsidRDefault="002949FC" w:rsidP="006B657D"/>
          <w:p w14:paraId="0BD708C8" w14:textId="77777777" w:rsidR="002949FC" w:rsidRDefault="002949FC" w:rsidP="006B657D"/>
          <w:p w14:paraId="56027510" w14:textId="77777777" w:rsidR="002949FC" w:rsidRDefault="002949FC" w:rsidP="006B657D"/>
          <w:p w14:paraId="57D12766" w14:textId="77777777" w:rsidR="002949FC" w:rsidRDefault="002949FC" w:rsidP="006B657D"/>
          <w:p w14:paraId="16FA816D" w14:textId="77777777" w:rsidR="002949FC" w:rsidRDefault="002949FC" w:rsidP="006B657D"/>
          <w:p w14:paraId="025C305C" w14:textId="77777777" w:rsidR="002949FC" w:rsidRDefault="002949FC" w:rsidP="006B657D"/>
          <w:p w14:paraId="199E0109" w14:textId="77777777" w:rsidR="002949FC" w:rsidRDefault="002949FC" w:rsidP="006B657D"/>
          <w:p w14:paraId="0BC5A8CC" w14:textId="77777777" w:rsidR="002949FC" w:rsidRDefault="002949FC" w:rsidP="006B657D"/>
          <w:p w14:paraId="6B912B4C" w14:textId="77777777" w:rsidR="002949FC" w:rsidRDefault="002949FC" w:rsidP="006B657D"/>
          <w:p w14:paraId="45999828" w14:textId="77777777" w:rsidR="002949FC" w:rsidRDefault="002949FC" w:rsidP="006B657D"/>
          <w:p w14:paraId="3271A00D" w14:textId="77777777" w:rsidR="002949FC" w:rsidRDefault="002949FC" w:rsidP="006B657D"/>
          <w:p w14:paraId="7FE4C4B2" w14:textId="77777777" w:rsidR="002949FC" w:rsidRDefault="002949FC" w:rsidP="006B657D"/>
          <w:p w14:paraId="68D8C627" w14:textId="77777777" w:rsidR="002949FC" w:rsidRDefault="002949FC" w:rsidP="006B657D"/>
          <w:p w14:paraId="50DE3948" w14:textId="77777777" w:rsidR="002949FC" w:rsidRDefault="002949FC" w:rsidP="006B657D"/>
          <w:p w14:paraId="6E38AF30" w14:textId="77777777" w:rsidR="002949FC" w:rsidRDefault="002949FC" w:rsidP="006B657D"/>
          <w:p w14:paraId="663350CA" w14:textId="77777777" w:rsidR="002949FC" w:rsidRDefault="002949FC" w:rsidP="006B657D"/>
          <w:p w14:paraId="31294A14" w14:textId="77777777" w:rsidR="002949FC" w:rsidRDefault="002949FC" w:rsidP="006B657D"/>
          <w:p w14:paraId="37BFF076" w14:textId="59AF324B" w:rsidR="002949FC" w:rsidRDefault="002949FC" w:rsidP="006B657D">
            <w:r w:rsidRPr="005E51E5">
              <w:t>Johannes Brahms - Piano Concerto No. 2 in B-flat major, Op. 83 - II. Allegro appassionato</w:t>
            </w:r>
            <w:r>
              <w:t xml:space="preserve"> Music fades out at 6:10</w:t>
            </w:r>
            <w:hyperlink r:id="rId14" w:history="1">
              <w:r w:rsidRPr="005E51E5">
                <w:rPr>
                  <w:rStyle w:val="Hyperlink"/>
                </w:rPr>
                <w:t>*</w:t>
              </w:r>
            </w:hyperlink>
          </w:p>
        </w:tc>
      </w:tr>
    </w:tbl>
    <w:p w14:paraId="54DC570B" w14:textId="72B789C9" w:rsidR="002D1FCB" w:rsidRDefault="00842B61" w:rsidP="002949FC">
      <w:pPr>
        <w:tabs>
          <w:tab w:val="left" w:pos="5040"/>
          <w:tab w:val="left" w:pos="6660"/>
          <w:tab w:val="right" w:pos="10620"/>
        </w:tabs>
      </w:pPr>
      <w:r>
        <w:t xml:space="preserve">Project: Criterion Channel </w:t>
      </w:r>
      <w:r w:rsidR="002949FC">
        <w:t>Radio Ad</w:t>
      </w:r>
    </w:p>
    <w:p w14:paraId="07ED5C02" w14:textId="2CE1DC94" w:rsidR="002949FC" w:rsidRDefault="002949FC" w:rsidP="002949FC">
      <w:pPr>
        <w:tabs>
          <w:tab w:val="left" w:pos="5040"/>
          <w:tab w:val="left" w:pos="6660"/>
          <w:tab w:val="right" w:pos="10620"/>
        </w:tabs>
      </w:pPr>
      <w:r>
        <w:t>Duration: 30 Seconds</w:t>
      </w:r>
    </w:p>
    <w:p w14:paraId="6BEFF7DD" w14:textId="7004C21B" w:rsidR="00176405" w:rsidRDefault="00176405" w:rsidP="00176405">
      <w:pPr>
        <w:tabs>
          <w:tab w:val="left" w:pos="5040"/>
          <w:tab w:val="left" w:pos="6660"/>
          <w:tab w:val="right" w:pos="10620"/>
        </w:tabs>
        <w:jc w:val="center"/>
      </w:pPr>
    </w:p>
    <w:p w14:paraId="01978A83" w14:textId="77777777" w:rsidR="00176405" w:rsidRDefault="00176405" w:rsidP="00176405">
      <w:pPr>
        <w:tabs>
          <w:tab w:val="left" w:pos="5040"/>
          <w:tab w:val="left" w:pos="6660"/>
          <w:tab w:val="right" w:pos="10620"/>
        </w:tabs>
        <w:jc w:val="center"/>
      </w:pPr>
    </w:p>
    <w:sectPr w:rsidR="00176405" w:rsidSect="008F2359">
      <w:pgSz w:w="12240" w:h="15840"/>
      <w:pgMar w:top="720" w:right="1440" w:bottom="72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DF38CEC" w14:textId="77777777" w:rsidR="00F27883" w:rsidRDefault="00F27883" w:rsidP="002D1FCB">
      <w:r>
        <w:separator/>
      </w:r>
    </w:p>
  </w:endnote>
  <w:endnote w:type="continuationSeparator" w:id="0">
    <w:p w14:paraId="2C9926BA" w14:textId="77777777" w:rsidR="00F27883" w:rsidRDefault="00F27883" w:rsidP="002D1F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D16E9D4" w14:textId="77777777" w:rsidR="00F27883" w:rsidRDefault="00F27883" w:rsidP="002D1FCB">
      <w:r>
        <w:separator/>
      </w:r>
    </w:p>
  </w:footnote>
  <w:footnote w:type="continuationSeparator" w:id="0">
    <w:p w14:paraId="30690AC9" w14:textId="77777777" w:rsidR="00F27883" w:rsidRDefault="00F27883" w:rsidP="002D1FC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3F04B6"/>
    <w:multiLevelType w:val="hybridMultilevel"/>
    <w:tmpl w:val="90EC3CD2"/>
    <w:lvl w:ilvl="0" w:tplc="E79E3B7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9A7603A"/>
    <w:multiLevelType w:val="hybridMultilevel"/>
    <w:tmpl w:val="723611EC"/>
    <w:lvl w:ilvl="0" w:tplc="F5ECF714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5B1046A1"/>
    <w:multiLevelType w:val="hybridMultilevel"/>
    <w:tmpl w:val="9D9E2C2C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E8C635C"/>
    <w:multiLevelType w:val="hybridMultilevel"/>
    <w:tmpl w:val="7710082C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4AB2"/>
    <w:rsid w:val="0008043E"/>
    <w:rsid w:val="00090D2B"/>
    <w:rsid w:val="000F4AB2"/>
    <w:rsid w:val="00102998"/>
    <w:rsid w:val="00176405"/>
    <w:rsid w:val="00195CE0"/>
    <w:rsid w:val="00213419"/>
    <w:rsid w:val="002949FC"/>
    <w:rsid w:val="002D1FCB"/>
    <w:rsid w:val="00335D9F"/>
    <w:rsid w:val="003973F4"/>
    <w:rsid w:val="00471783"/>
    <w:rsid w:val="00527DA0"/>
    <w:rsid w:val="005B6635"/>
    <w:rsid w:val="005C73C1"/>
    <w:rsid w:val="005E51E5"/>
    <w:rsid w:val="00842B61"/>
    <w:rsid w:val="008F2359"/>
    <w:rsid w:val="00CF5C1E"/>
    <w:rsid w:val="00F27883"/>
    <w:rsid w:val="00FE4DD0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83EB590"/>
  <w15:chartTrackingRefBased/>
  <w15:docId w15:val="{B5ECBD88-F120-BC43-9678-18EE5B9974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uiPriority="99" w:qFormat="1"/>
    <w:lsdException w:name="Light Shading" w:uiPriority="99"/>
    <w:lsdException w:name="Light List" w:uiPriority="99"/>
    <w:lsdException w:name="Light Grid" w:uiPriority="99"/>
    <w:lsdException w:name="Medium Shading 1" w:uiPriority="99"/>
    <w:lsdException w:name="Medium Shading 2" w:uiPriority="99"/>
    <w:lsdException w:name="Medium List 1" w:uiPriority="99"/>
    <w:lsdException w:name="Medium List 2" w:uiPriority="99"/>
    <w:lsdException w:name="Medium Grid 1" w:uiPriority="99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99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0F4AB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rsid w:val="002D1FCB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D1FCB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rsid w:val="002D1FC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2D1FCB"/>
    <w:rPr>
      <w:sz w:val="24"/>
      <w:szCs w:val="24"/>
    </w:rPr>
  </w:style>
  <w:style w:type="paragraph" w:styleId="Footer">
    <w:name w:val="footer"/>
    <w:basedOn w:val="Normal"/>
    <w:link w:val="FooterChar"/>
    <w:rsid w:val="002D1FC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2D1FCB"/>
    <w:rPr>
      <w:sz w:val="24"/>
      <w:szCs w:val="24"/>
    </w:rPr>
  </w:style>
  <w:style w:type="character" w:styleId="FollowedHyperlink">
    <w:name w:val="FollowedHyperlink"/>
    <w:basedOn w:val="DefaultParagraphFont"/>
    <w:rsid w:val="002949FC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72"/>
    <w:qFormat/>
    <w:rsid w:val="005B663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613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05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74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www.youtube.com/watch?v=Ox2IDoCHcV8" TargetMode="External"/><Relationship Id="rId3" Type="http://schemas.openxmlformats.org/officeDocument/2006/relationships/settings" Target="settings.xml"/><Relationship Id="rId7" Type="http://schemas.openxmlformats.org/officeDocument/2006/relationships/hyperlink" Target="https://www.youtube.com/watch?v=pLWdMPdOjH4" TargetMode="External"/><Relationship Id="rId12" Type="http://schemas.openxmlformats.org/officeDocument/2006/relationships/hyperlink" Target="https://www.youtube.com/watch?v=ZZn1zmwrJG0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hyperlink" Target="https://www.youtube.com/watch?v=Ox2IDoCHcV8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5</Pages>
  <Words>663</Words>
  <Characters>3784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VISUALS  </vt:lpstr>
    </vt:vector>
  </TitlesOfParts>
  <Company>Onondaga Community College</Company>
  <LinksUpToDate>false</LinksUpToDate>
  <CharactersWithSpaces>4439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VISUALS  </dc:title>
  <dc:subject/>
  <dc:creator>OCC</dc:creator>
  <cp:keywords/>
  <dc:description/>
  <cp:lastModifiedBy>Nick Krasoski</cp:lastModifiedBy>
  <cp:revision>6</cp:revision>
  <dcterms:created xsi:type="dcterms:W3CDTF">2018-12-11T02:09:00Z</dcterms:created>
  <dcterms:modified xsi:type="dcterms:W3CDTF">2018-12-12T22:00:00Z</dcterms:modified>
</cp:coreProperties>
</file>